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9FA9" w14:textId="77777777" w:rsidR="00FE169A" w:rsidRPr="003354DF" w:rsidRDefault="00FE169A" w:rsidP="00FE169A">
      <w:pPr>
        <w:spacing w:before="100" w:beforeAutospacing="1" w:after="100" w:afterAutospacing="1"/>
        <w:rPr>
          <w:rFonts w:ascii="Lato" w:hAnsi="Lato"/>
        </w:rPr>
      </w:pPr>
      <w:r w:rsidRPr="003354DF">
        <w:rPr>
          <w:rFonts w:ascii="Lato" w:hAnsi="Lato"/>
        </w:rPr>
        <w:t> </w:t>
      </w:r>
    </w:p>
    <w:p w14:paraId="01F2CC46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proofErr w:type="gramStart"/>
      <w:r w:rsidRPr="003354DF">
        <w:rPr>
          <w:rFonts w:ascii="Lato" w:hAnsi="Lato" w:cs="Times New Roman"/>
          <w:b/>
          <w:bCs/>
          <w:color w:val="192026"/>
          <w:sz w:val="20"/>
          <w:szCs w:val="20"/>
          <w:u w:val="single"/>
        </w:rPr>
        <w:t>Non NHS</w:t>
      </w:r>
      <w:proofErr w:type="gramEnd"/>
      <w:r w:rsidRPr="003354DF">
        <w:rPr>
          <w:rFonts w:ascii="Lato" w:hAnsi="Lato" w:cs="Times New Roman"/>
          <w:b/>
          <w:bCs/>
          <w:color w:val="192026"/>
          <w:sz w:val="20"/>
          <w:szCs w:val="20"/>
          <w:u w:val="single"/>
        </w:rPr>
        <w:t xml:space="preserve"> Therapy options:</w:t>
      </w:r>
    </w:p>
    <w:p w14:paraId="5A933D8B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5DACEC77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BABCP (British Association for Behavioural and Cognitive Psychotherapies)</w:t>
      </w:r>
    </w:p>
    <w:p w14:paraId="4DF88272" w14:textId="77777777" w:rsidR="00FE169A" w:rsidRPr="003354DF" w:rsidRDefault="00E57609" w:rsidP="00FE169A">
      <w:pPr>
        <w:pStyle w:val="NormalWeb"/>
        <w:spacing w:before="0" w:beforeAutospacing="0" w:after="0" w:afterAutospacing="0"/>
        <w:rPr>
          <w:rFonts w:ascii="Lato" w:hAnsi="Lato"/>
        </w:rPr>
      </w:pPr>
      <w:hyperlink r:id="rId9" w:tgtFrame="_blank" w:history="1">
        <w:r w:rsidR="00FE169A" w:rsidRPr="003354DF">
          <w:rPr>
            <w:rStyle w:val="Hyperlink"/>
            <w:rFonts w:ascii="Lato" w:hAnsi="Lato" w:cs="Times New Roman"/>
            <w:sz w:val="20"/>
            <w:szCs w:val="20"/>
          </w:rPr>
          <w:t>https://babcp.com/CBTRegister/Search#/</w:t>
        </w:r>
      </w:hyperlink>
    </w:p>
    <w:p w14:paraId="51B13ADC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172BF5E5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Low fee deeper psychoanalytic psychotherapy at training organisations:</w:t>
      </w:r>
      <w:r w:rsidRPr="003354DF">
        <w:rPr>
          <w:rStyle w:val="m-161371960277550678gmail-apple-converted-space"/>
          <w:rFonts w:ascii="Lato" w:hAnsi="Lato" w:cs="Times New Roman"/>
          <w:color w:val="000000"/>
          <w:sz w:val="20"/>
          <w:szCs w:val="20"/>
        </w:rPr>
        <w:t> </w:t>
      </w:r>
    </w:p>
    <w:p w14:paraId="0C852238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Institute of Psychoanalysis:</w:t>
      </w:r>
    </w:p>
    <w:p w14:paraId="6A7E7184" w14:textId="77777777" w:rsidR="00FE169A" w:rsidRPr="003354DF" w:rsidRDefault="00E57609" w:rsidP="00FE169A">
      <w:pPr>
        <w:pStyle w:val="NormalWeb"/>
        <w:spacing w:before="0" w:beforeAutospacing="0" w:after="0" w:afterAutospacing="0"/>
        <w:rPr>
          <w:rFonts w:ascii="Lato" w:hAnsi="Lato"/>
        </w:rPr>
      </w:pPr>
      <w:hyperlink r:id="rId10" w:tgtFrame="_blank" w:history="1">
        <w:r w:rsidR="00FE169A" w:rsidRPr="003354DF">
          <w:rPr>
            <w:rStyle w:val="Hyperlink"/>
            <w:rFonts w:ascii="Lato" w:hAnsi="Lato" w:cs="Times New Roman"/>
            <w:sz w:val="20"/>
            <w:szCs w:val="20"/>
          </w:rPr>
          <w:t>https://psychoanalysis.org.uk/iopa-clinics/low-fee-scheme</w:t>
        </w:r>
      </w:hyperlink>
    </w:p>
    <w:p w14:paraId="0FD5D77B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19B84D32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British Psychoanalytic Association:</w:t>
      </w:r>
    </w:p>
    <w:p w14:paraId="4E7643E4" w14:textId="77777777" w:rsidR="00FE169A" w:rsidRPr="003354DF" w:rsidRDefault="00E57609" w:rsidP="00FE169A">
      <w:pPr>
        <w:pStyle w:val="NormalWeb"/>
        <w:spacing w:before="0" w:beforeAutospacing="0" w:after="0" w:afterAutospacing="0"/>
        <w:rPr>
          <w:rFonts w:ascii="Lato" w:hAnsi="Lato"/>
        </w:rPr>
      </w:pPr>
      <w:hyperlink r:id="rId11" w:tgtFrame="_blank" w:history="1">
        <w:r w:rsidR="00FE169A" w:rsidRPr="003354DF">
          <w:rPr>
            <w:rStyle w:val="Hyperlink"/>
            <w:rFonts w:ascii="Lato" w:hAnsi="Lato" w:cs="Times New Roman"/>
            <w:sz w:val="20"/>
            <w:szCs w:val="20"/>
          </w:rPr>
          <w:t>https://www.psychoanalysis-bpa.org/find-an-analyst/low-fee-service/</w:t>
        </w:r>
      </w:hyperlink>
    </w:p>
    <w:p w14:paraId="2A175BAB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5D2480CB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The Guild of Psychotherapists:</w:t>
      </w:r>
      <w:r w:rsidRPr="003354DF">
        <w:rPr>
          <w:rStyle w:val="m-161371960277550678gmail-apple-converted-space"/>
          <w:rFonts w:ascii="Lato" w:hAnsi="Lato" w:cs="Times New Roman"/>
          <w:color w:val="000000"/>
          <w:sz w:val="20"/>
          <w:szCs w:val="20"/>
        </w:rPr>
        <w:t> </w:t>
      </w:r>
    </w:p>
    <w:p w14:paraId="5C6DC522" w14:textId="77777777" w:rsidR="00FE169A" w:rsidRPr="003354DF" w:rsidRDefault="00E57609" w:rsidP="00FE169A">
      <w:pPr>
        <w:pStyle w:val="NormalWeb"/>
        <w:spacing w:before="0" w:beforeAutospacing="0" w:after="0" w:afterAutospacing="0"/>
        <w:rPr>
          <w:rFonts w:ascii="Lato" w:hAnsi="Lato"/>
        </w:rPr>
      </w:pPr>
      <w:hyperlink r:id="rId12" w:tgtFrame="_blank" w:history="1">
        <w:r w:rsidR="00FE169A" w:rsidRPr="003354DF">
          <w:rPr>
            <w:rStyle w:val="Hyperlink"/>
            <w:rFonts w:ascii="Lato" w:hAnsi="Lato" w:cs="Times New Roman"/>
            <w:sz w:val="20"/>
            <w:szCs w:val="20"/>
          </w:rPr>
          <w:t>https://guildofpsychotherapists.org.uk/psychotherapy/reduced-fee-clinic/</w:t>
        </w:r>
      </w:hyperlink>
    </w:p>
    <w:p w14:paraId="7A309DF0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3627F24E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British Psychotherapy Foundation:</w:t>
      </w:r>
    </w:p>
    <w:p w14:paraId="35876664" w14:textId="77777777" w:rsidR="00FE169A" w:rsidRPr="003354DF" w:rsidRDefault="00E57609" w:rsidP="00FE169A">
      <w:pPr>
        <w:pStyle w:val="NormalWeb"/>
        <w:spacing w:before="0" w:beforeAutospacing="0" w:after="0" w:afterAutospacing="0"/>
        <w:rPr>
          <w:rFonts w:ascii="Lato" w:hAnsi="Lato"/>
        </w:rPr>
      </w:pPr>
      <w:hyperlink r:id="rId13" w:tgtFrame="_blank" w:history="1">
        <w:r w:rsidR="00FE169A" w:rsidRPr="003354DF">
          <w:rPr>
            <w:rStyle w:val="Hyperlink"/>
            <w:rFonts w:ascii="Lato" w:hAnsi="Lato" w:cs="Times New Roman"/>
            <w:sz w:val="20"/>
            <w:szCs w:val="20"/>
          </w:rPr>
          <w:t>https://www.britishpsychotherapyfoundation.org.uk/find-a-therapist/low-fee-intensive-psychotherapy/</w:t>
        </w:r>
      </w:hyperlink>
    </w:p>
    <w:p w14:paraId="266FCBD1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29EAE153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  <w:t>Meditation Resources:</w:t>
      </w:r>
    </w:p>
    <w:p w14:paraId="32D3032C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642D768A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 xml:space="preserve">Transcendental Meditation: </w:t>
      </w:r>
      <w:hyperlink r:id="rId14" w:tgtFrame="_blank" w:history="1">
        <w:r w:rsidRPr="003354DF">
          <w:rPr>
            <w:rStyle w:val="Hyperlink"/>
            <w:rFonts w:ascii="Lato" w:hAnsi="Lato" w:cs="Times New Roman"/>
            <w:sz w:val="20"/>
            <w:szCs w:val="20"/>
          </w:rPr>
          <w:t>https://www.tm.org</w:t>
        </w:r>
      </w:hyperlink>
    </w:p>
    <w:p w14:paraId="3F2977E1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34E8D439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 xml:space="preserve">Meditation Trust: </w:t>
      </w:r>
      <w:hyperlink r:id="rId15" w:tgtFrame="_blank" w:history="1">
        <w:r w:rsidRPr="003354DF">
          <w:rPr>
            <w:rStyle w:val="Hyperlink"/>
            <w:rFonts w:ascii="Lato" w:hAnsi="Lato" w:cs="Times New Roman"/>
            <w:sz w:val="20"/>
            <w:szCs w:val="20"/>
          </w:rPr>
          <w:t>https://meditationtrust.com</w:t>
        </w:r>
      </w:hyperlink>
    </w:p>
    <w:p w14:paraId="63224E3F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3620A1ED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 xml:space="preserve">Mindfulness meditation: </w:t>
      </w:r>
      <w:hyperlink r:id="rId16" w:tgtFrame="_blank" w:history="1">
        <w:r w:rsidRPr="003354DF">
          <w:rPr>
            <w:rStyle w:val="Hyperlink"/>
            <w:rFonts w:ascii="Lato" w:hAnsi="Lato" w:cs="Times New Roman"/>
            <w:sz w:val="20"/>
            <w:szCs w:val="20"/>
          </w:rPr>
          <w:t>https://www.mindful.org</w:t>
        </w:r>
      </w:hyperlink>
    </w:p>
    <w:p w14:paraId="1CF0CF2D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5D48AF29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 xml:space="preserve">Waking Up App: </w:t>
      </w:r>
      <w:hyperlink r:id="rId17" w:tgtFrame="_blank" w:history="1">
        <w:r w:rsidRPr="003354DF">
          <w:rPr>
            <w:rStyle w:val="Hyperlink"/>
            <w:rFonts w:ascii="Lato" w:hAnsi="Lato" w:cs="Times New Roman"/>
            <w:sz w:val="20"/>
            <w:szCs w:val="20"/>
          </w:rPr>
          <w:t>https://www.wakingup.com</w:t>
        </w:r>
      </w:hyperlink>
    </w:p>
    <w:p w14:paraId="4874B27A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3FEFD274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 xml:space="preserve">Headspace: </w:t>
      </w:r>
      <w:hyperlink r:id="rId18" w:tgtFrame="_blank" w:history="1">
        <w:r w:rsidRPr="003354DF">
          <w:rPr>
            <w:rStyle w:val="Hyperlink"/>
            <w:rFonts w:ascii="Lato" w:hAnsi="Lato" w:cs="Times New Roman"/>
            <w:sz w:val="20"/>
            <w:szCs w:val="20"/>
          </w:rPr>
          <w:t>https://www.headspace.com</w:t>
        </w:r>
      </w:hyperlink>
    </w:p>
    <w:p w14:paraId="6E6987B3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6187DCE1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  <w:t>Books:</w:t>
      </w:r>
    </w:p>
    <w:p w14:paraId="34319182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6CA80609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Katherine May: Wintering-The Power of Rest and Retreat in Difficult Times</w:t>
      </w:r>
    </w:p>
    <w:p w14:paraId="04FC70FF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 </w:t>
      </w:r>
    </w:p>
    <w:p w14:paraId="6387A580" w14:textId="77777777" w:rsidR="00FE169A" w:rsidRPr="003354DF" w:rsidRDefault="00FE169A" w:rsidP="00FE169A">
      <w:pPr>
        <w:pStyle w:val="NormalWeb"/>
        <w:spacing w:before="0" w:beforeAutospacing="0" w:after="0" w:afterAutospacing="0"/>
        <w:rPr>
          <w:rFonts w:ascii="Lato" w:hAnsi="Lato"/>
        </w:rPr>
      </w:pPr>
      <w:r w:rsidRPr="003354DF">
        <w:rPr>
          <w:rFonts w:ascii="Lato" w:hAnsi="Lato" w:cs="Times New Roman"/>
          <w:color w:val="000000"/>
          <w:sz w:val="20"/>
          <w:szCs w:val="20"/>
        </w:rPr>
        <w:t>Norman Rosenthal: Defeating Sad</w:t>
      </w:r>
    </w:p>
    <w:p w14:paraId="22E8FEAB" w14:textId="77777777" w:rsidR="00AB74F7" w:rsidRPr="003354DF" w:rsidRDefault="00E57609">
      <w:pPr>
        <w:rPr>
          <w:rFonts w:ascii="Lato" w:hAnsi="Lato"/>
        </w:rPr>
      </w:pPr>
    </w:p>
    <w:sectPr w:rsidR="00AB74F7" w:rsidRPr="003354DF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23CE" w14:textId="77777777" w:rsidR="00FE169A" w:rsidRDefault="00FE169A" w:rsidP="00FE169A">
      <w:r>
        <w:separator/>
      </w:r>
    </w:p>
  </w:endnote>
  <w:endnote w:type="continuationSeparator" w:id="0">
    <w:p w14:paraId="08F4F67B" w14:textId="77777777" w:rsidR="00FE169A" w:rsidRDefault="00FE169A" w:rsidP="00F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B222" w14:textId="77777777" w:rsidR="00FE169A" w:rsidRDefault="00FE169A" w:rsidP="00FE169A">
      <w:r>
        <w:separator/>
      </w:r>
    </w:p>
  </w:footnote>
  <w:footnote w:type="continuationSeparator" w:id="0">
    <w:p w14:paraId="46F0328C" w14:textId="77777777" w:rsidR="00FE169A" w:rsidRDefault="00FE169A" w:rsidP="00F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4FC2" w14:textId="573A2219" w:rsidR="00FE169A" w:rsidRDefault="00FE16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3B026E" wp14:editId="3102A4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8140D" w14:textId="720624A4" w:rsidR="00FE169A" w:rsidRPr="00FE169A" w:rsidRDefault="00FE169A" w:rsidP="00FE169A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169A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B02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458140D" w14:textId="720624A4" w:rsidR="00FE169A" w:rsidRPr="00FE169A" w:rsidRDefault="00FE169A" w:rsidP="00FE169A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169A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5F0" w14:textId="0A53A808" w:rsidR="00FE169A" w:rsidRDefault="00FE16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61FA12" wp14:editId="2EDBA432">
              <wp:simplePos x="635" y="8693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A5325" w14:textId="34749845" w:rsidR="00FE169A" w:rsidRPr="00FE169A" w:rsidRDefault="00FE169A" w:rsidP="00FE169A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169A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1FA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D9A5325" w14:textId="34749845" w:rsidR="00FE169A" w:rsidRPr="00FE169A" w:rsidRDefault="00FE169A" w:rsidP="00FE169A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169A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6F54" w14:textId="46D1F258" w:rsidR="00FE169A" w:rsidRDefault="00FE16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4AF800" wp14:editId="02C178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201D1" w14:textId="4DBC7402" w:rsidR="00FE169A" w:rsidRPr="00FE169A" w:rsidRDefault="00FE169A" w:rsidP="00FE169A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169A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AF8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17201D1" w14:textId="4DBC7402" w:rsidR="00FE169A" w:rsidRPr="00FE169A" w:rsidRDefault="00FE169A" w:rsidP="00FE169A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169A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12"/>
    <w:rsid w:val="00142ACB"/>
    <w:rsid w:val="003354DF"/>
    <w:rsid w:val="005243A9"/>
    <w:rsid w:val="007D1A12"/>
    <w:rsid w:val="007D695D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8DE1"/>
  <w15:chartTrackingRefBased/>
  <w15:docId w15:val="{DAE5FBE1-09C7-4E25-AD7F-D8416E67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69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16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169A"/>
    <w:pPr>
      <w:spacing w:before="100" w:beforeAutospacing="1" w:after="100" w:afterAutospacing="1"/>
    </w:pPr>
  </w:style>
  <w:style w:type="character" w:customStyle="1" w:styleId="m-161371960277550678gmail-apple-converted-space">
    <w:name w:val="m_-161371960277550678gmail-apple-converted-space"/>
    <w:basedOn w:val="DefaultParagraphFont"/>
    <w:rsid w:val="00FE169A"/>
  </w:style>
  <w:style w:type="paragraph" w:styleId="Header">
    <w:name w:val="header"/>
    <w:basedOn w:val="Normal"/>
    <w:link w:val="HeaderChar"/>
    <w:uiPriority w:val="99"/>
    <w:unhideWhenUsed/>
    <w:rsid w:val="00FE16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69A"/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35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r02.safelinks.protection.outlook.com/?url=https%3A%2F%2Fwww.britishpsychotherapyfoundation.org.uk%2Ffind-a-therapist%2Flow-fee-intensive-psychotherapy%2F&amp;data=05%7C01%7CMarsha.Dydo%40networkrail.co.uk%7Cee3021d8df4c4bbd7b2108dbf063a42a%7Cc22cc3e15d7f4f4dbe03d5a158cc9409%7C0%7C0%7C638368082975750480%7CUnknown%7CTWFpbGZsb3d8eyJWIjoiMC4wLjAwMDAiLCJQIjoiV2luMzIiLCJBTiI6Ik1haWwiLCJXVCI6Mn0%3D%7C3000%7C%7C%7C&amp;sdata=95t77VudPEZqI9BDmCBRoYP7O3USpeKTft0gQuBukRA%3D&amp;reserved=0" TargetMode="External"/><Relationship Id="rId18" Type="http://schemas.openxmlformats.org/officeDocument/2006/relationships/hyperlink" Target="https://eur02.safelinks.protection.outlook.com/?url=https%3A%2F%2Fwww.headspace.com%2F&amp;data=05%7C01%7CMarsha.Dydo%40networkrail.co.uk%7Cee3021d8df4c4bbd7b2108dbf063a42a%7Cc22cc3e15d7f4f4dbe03d5a158cc9409%7C0%7C0%7C638368082975781451%7CUnknown%7CTWFpbGZsb3d8eyJWIjoiMC4wLjAwMDAiLCJQIjoiV2luMzIiLCJBTiI6Ik1haWwiLCJXVCI6Mn0%3D%7C3000%7C%7C%7C&amp;sdata=yZSd%2F39OZG334scCyKDo9AfC4vhJaHhMQbmhBe5D8mA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eur02.safelinks.protection.outlook.com/?url=https%3A%2F%2Fguildofpsychotherapists.org.uk%2Fpsychotherapy%2Freduced-fee-clinic%2F&amp;data=05%7C01%7CMarsha.Dydo%40networkrail.co.uk%7Cee3021d8df4c4bbd7b2108dbf063a42a%7Cc22cc3e15d7f4f4dbe03d5a158cc9409%7C0%7C0%7C638368082975743210%7CUnknown%7CTWFpbGZsb3d8eyJWIjoiMC4wLjAwMDAiLCJQIjoiV2luMzIiLCJBTiI6Ik1haWwiLCJXVCI6Mn0%3D%7C3000%7C%7C%7C&amp;sdata=u2RE2vG0%2F94YUhMI2I%2F4DtVae0Ofv3PEMCbBn4tdeYk%3D&amp;reserved=0" TargetMode="External"/><Relationship Id="rId17" Type="http://schemas.openxmlformats.org/officeDocument/2006/relationships/hyperlink" Target="https://eur02.safelinks.protection.outlook.com/?url=https%3A%2F%2Fwww.wakingup.com%2F&amp;data=05%7C01%7CMarsha.Dydo%40networkrail.co.uk%7Cee3021d8df4c4bbd7b2108dbf063a42a%7Cc22cc3e15d7f4f4dbe03d5a158cc9409%7C0%7C0%7C638368082975775417%7CUnknown%7CTWFpbGZsb3d8eyJWIjoiMC4wLjAwMDAiLCJQIjoiV2luMzIiLCJBTiI6Ik1haWwiLCJXVCI6Mn0%3D%7C3000%7C%7C%7C&amp;sdata=hVMyRNWuTplTnOPojJLz7u9vsgvyh1GJoiXPchwLhHQ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s%3A%2F%2Fwww.mindful.org%2F&amp;data=05%7C01%7CMarsha.Dydo%40networkrail.co.uk%7Cee3021d8df4c4bbd7b2108dbf063a42a%7Cc22cc3e15d7f4f4dbe03d5a158cc9409%7C0%7C0%7C638368082975769350%7CUnknown%7CTWFpbGZsb3d8eyJWIjoiMC4wLjAwMDAiLCJQIjoiV2luMzIiLCJBTiI6Ik1haWwiLCJXVCI6Mn0%3D%7C3000%7C%7C%7C&amp;sdata=Ifs9ZFsaZzxQ36X6DfwBOBzwx0%2BpqrJ9zFF%2BaXHocJk%3D&amp;reserved=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2.safelinks.protection.outlook.com/?url=https%3A%2F%2Fwww.psychoanalysis-bpa.org%2Ffind-an-analyst%2Flow-fee-service%2F&amp;data=05%7C01%7CMarsha.Dydo%40networkrail.co.uk%7Cee3021d8df4c4bbd7b2108dbf063a42a%7Cc22cc3e15d7f4f4dbe03d5a158cc9409%7C0%7C0%7C638368082975732412%7CUnknown%7CTWFpbGZsb3d8eyJWIjoiMC4wLjAwMDAiLCJQIjoiV2luMzIiLCJBTiI6Ik1haWwiLCJXVCI6Mn0%3D%7C3000%7C%7C%7C&amp;sdata=RbDFkFyM5CfCVjuKlTdGEMzZbnF1GzYU6Btd3ft33Cs%3D&amp;reserved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ur02.safelinks.protection.outlook.com/?url=https%3A%2F%2Fmeditationtrust.com%2F&amp;data=05%7C01%7CMarsha.Dydo%40networkrail.co.uk%7Cee3021d8df4c4bbd7b2108dbf063a42a%7Cc22cc3e15d7f4f4dbe03d5a158cc9409%7C0%7C0%7C638368082975763241%7CUnknown%7CTWFpbGZsb3d8eyJWIjoiMC4wLjAwMDAiLCJQIjoiV2luMzIiLCJBTiI6Ik1haWwiLCJXVCI6Mn0%3D%7C3000%7C%7C%7C&amp;sdata=9Ew5J6A2DumKj0JPO%2B5XW3S%2FvhpkurXSMYncZtZzGhA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r02.safelinks.protection.outlook.com/?url=https%3A%2F%2Fpsychoanalysis.org.uk%2Fiopa-clinics%2Flow-fee-scheme&amp;data=05%7C01%7CMarsha.Dydo%40networkrail.co.uk%7Cee3021d8df4c4bbd7b2108dbf063a42a%7Cc22cc3e15d7f4f4dbe03d5a158cc9409%7C0%7C0%7C638368082975723630%7CUnknown%7CTWFpbGZsb3d8eyJWIjoiMC4wLjAwMDAiLCJQIjoiV2luMzIiLCJBTiI6Ik1haWwiLCJXVCI6Mn0%3D%7C3000%7C%7C%7C&amp;sdata=Td1Tiwm57f61HS8G0nU55Z5M5%2B%2F8nIG9t%2F12zI%2F%2F6pY%3D&amp;reserved=0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ur02.safelinks.protection.outlook.com/?url=https%3A%2F%2Fbabcp.com%2FCBTRegister%2FSearch%23%2F&amp;data=05%7C01%7CMarsha.Dydo%40networkrail.co.uk%7Cee3021d8df4c4bbd7b2108dbf063a42a%7Cc22cc3e15d7f4f4dbe03d5a158cc9409%7C0%7C0%7C638368082975714539%7CUnknown%7CTWFpbGZsb3d8eyJWIjoiMC4wLjAwMDAiLCJQIjoiV2luMzIiLCJBTiI6Ik1haWwiLCJXVCI6Mn0%3D%7C3000%7C%7C%7C&amp;sdata=x1Ku9KfXbknKtZIijWPRj2hE0cKRhxpklTn4co%2Fcmm0%3D&amp;reserved=0" TargetMode="External"/><Relationship Id="rId14" Type="http://schemas.openxmlformats.org/officeDocument/2006/relationships/hyperlink" Target="https://eur02.safelinks.protection.outlook.com/?url=https%3A%2F%2Fwww.tm.org%2F&amp;data=05%7C01%7CMarsha.Dydo%40networkrail.co.uk%7Cee3021d8df4c4bbd7b2108dbf063a42a%7Cc22cc3e15d7f4f4dbe03d5a158cc9409%7C0%7C0%7C638368082975757019%7CUnknown%7CTWFpbGZsb3d8eyJWIjoiMC4wLjAwMDAiLCJQIjoiV2luMzIiLCJBTiI6Ik1haWwiLCJXVCI6Mn0%3D%7C3000%7C%7C%7C&amp;sdata=15sr6ACDTwTsr5nlUZTg3TM%2FZLAlMFzwpsthMO%2BLmX4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3A3B7F7CB9469BDB6065EB9C1B76" ma:contentTypeVersion="19" ma:contentTypeDescription="Create a new document." ma:contentTypeScope="" ma:versionID="1aafab17a228e14f4ad8502e7ad0545e">
  <xsd:schema xmlns:xsd="http://www.w3.org/2001/XMLSchema" xmlns:xs="http://www.w3.org/2001/XMLSchema" xmlns:p="http://schemas.microsoft.com/office/2006/metadata/properties" xmlns:ns1="http://schemas.microsoft.com/sharepoint/v3" xmlns:ns2="8631fb6f-088b-4baf-8290-d237017f1ea7" xmlns:ns3="477acfc4-5ad8-4ca4-bfe4-0b7715e08762" xmlns:ns4="af32717b-85d4-46b0-82d8-410bc3119485" targetNamespace="http://schemas.microsoft.com/office/2006/metadata/properties" ma:root="true" ma:fieldsID="ecb539245366b3236516f14552f3bfcd" ns1:_="" ns2:_="" ns3:_="" ns4:_="">
    <xsd:import namespace="http://schemas.microsoft.com/sharepoint/v3"/>
    <xsd:import namespace="8631fb6f-088b-4baf-8290-d237017f1ea7"/>
    <xsd:import namespace="477acfc4-5ad8-4ca4-bfe4-0b7715e08762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1fb6f-088b-4baf-8290-d237017f1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acfc4-5ad8-4ca4-bfe4-0b7715e08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146bbbc-071d-4e0c-a6eb-51aa8128f2f2}" ma:internalName="TaxCatchAll" ma:showField="CatchAllData" ma:web="477acfc4-5ad8-4ca4-bfe4-0b7715e0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f32717b-85d4-46b0-82d8-410bc3119485" xsi:nil="true"/>
    <lcf76f155ced4ddcb4097134ff3c332f xmlns="8631fb6f-088b-4baf-8290-d237017f1ea7">
      <Terms xmlns="http://schemas.microsoft.com/office/infopath/2007/PartnerControls"/>
    </lcf76f155ced4ddcb4097134ff3c332f>
    <SharedWithUsers xmlns="477acfc4-5ad8-4ca4-bfe4-0b7715e08762">
      <UserInfo>
        <DisplayName>Emma Newman</DisplayName>
        <AccountId>347</AccountId>
        <AccountType/>
      </UserInfo>
      <UserInfo>
        <DisplayName>Jenny Wilson</DisplayName>
        <AccountId>152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8F75D7-B703-4684-A263-743890AEF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31fb6f-088b-4baf-8290-d237017f1ea7"/>
    <ds:schemaRef ds:uri="477acfc4-5ad8-4ca4-bfe4-0b7715e08762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D65D0-6415-4CDC-BB60-72292C7C4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11854-FE75-4908-A544-65B9193BF6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32717b-85d4-46b0-82d8-410bc3119485"/>
    <ds:schemaRef ds:uri="8631fb6f-088b-4baf-8290-d237017f1ea7"/>
    <ds:schemaRef ds:uri="477acfc4-5ad8-4ca4-bfe4-0b7715e08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Dydo</dc:creator>
  <cp:keywords/>
  <dc:description/>
  <cp:lastModifiedBy>Emma Newman</cp:lastModifiedBy>
  <cp:revision>2</cp:revision>
  <dcterms:created xsi:type="dcterms:W3CDTF">2023-11-29T14:27:00Z</dcterms:created>
  <dcterms:modified xsi:type="dcterms:W3CDTF">2023-11-29T14:27:00Z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2023-11-29T09:47:42Z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aad8dbe1-fab2-47d0-b9f5-b2e71d40347d</vt:lpwstr>
  </property>
  <property fmtid="{D5CDD505-2E9C-101B-9397-08002B2CF9AE}" pid="11" name="MSIP_Label_8577031b-11bc-4db9-b655-7d79027ad570_ContentBits">
    <vt:lpwstr>1</vt:lpwstr>
  </property>
  <property fmtid="{D5CDD505-2E9C-101B-9397-08002B2CF9AE}" pid="12" name="ContentTypeId">
    <vt:lpwstr>0x0101006C693A3B7F7CB9469BDB6065EB9C1B76</vt:lpwstr>
  </property>
  <property fmtid="{D5CDD505-2E9C-101B-9397-08002B2CF9AE}" pid="13" name="MediaServiceImageTags">
    <vt:lpwstr/>
  </property>
</Properties>
</file>